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Pr="00D41A90">
        <w:rPr>
          <w:rFonts w:ascii="Arial" w:hAnsi="Arial" w:cs="Arial"/>
          <w:sz w:val="22"/>
          <w:szCs w:val="22"/>
        </w:rPr>
        <w:fldChar w:fldCharType="separate"/>
      </w:r>
      <w:r w:rsidR="00F34C9B">
        <w:rPr>
          <w:rFonts w:ascii="Arial" w:hAnsi="Arial" w:cs="Arial"/>
          <w:noProof/>
          <w:sz w:val="22"/>
          <w:szCs w:val="22"/>
        </w:rPr>
        <w:t>4 de novembro de 2024</w:t>
      </w:r>
      <w:r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C33067" w:rsidRDefault="008774F1" w:rsidP="008774F1">
      <w:pPr>
        <w:spacing w:before="6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3067">
        <w:rPr>
          <w:rFonts w:ascii="Arial" w:hAnsi="Arial" w:cs="Arial"/>
          <w:b/>
          <w:bCs/>
          <w:sz w:val="22"/>
          <w:szCs w:val="22"/>
        </w:rPr>
        <w:t>Ilmo</w:t>
      </w:r>
      <w:proofErr w:type="spellEnd"/>
      <w:r w:rsidRPr="00C33067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C33067">
        <w:rPr>
          <w:rFonts w:ascii="Arial" w:hAnsi="Arial" w:cs="Arial"/>
          <w:b/>
          <w:bCs/>
          <w:sz w:val="22"/>
          <w:szCs w:val="22"/>
        </w:rPr>
        <w:t xml:space="preserve">a). </w:t>
      </w:r>
      <w:proofErr w:type="spellStart"/>
      <w:proofErr w:type="gramStart"/>
      <w:r w:rsidRPr="00C33067">
        <w:rPr>
          <w:rFonts w:ascii="Arial" w:hAnsi="Arial" w:cs="Arial"/>
          <w:b/>
          <w:bCs/>
          <w:sz w:val="22"/>
          <w:szCs w:val="22"/>
        </w:rPr>
        <w:t>Sr</w:t>
      </w:r>
      <w:proofErr w:type="spellEnd"/>
      <w:r w:rsidRPr="00C33067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C33067">
        <w:rPr>
          <w:rFonts w:ascii="Arial" w:hAnsi="Arial" w:cs="Arial"/>
          <w:b/>
          <w:bCs/>
          <w:sz w:val="22"/>
          <w:szCs w:val="22"/>
        </w:rPr>
        <w:t>a).</w:t>
      </w:r>
    </w:p>
    <w:p w:rsidR="00C23DFE" w:rsidRDefault="006303CF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Profa. Dra. </w:t>
      </w:r>
      <w:r w:rsidR="00F34C9B">
        <w:rPr>
          <w:rFonts w:ascii="Arial" w:hAnsi="Arial" w:cs="Arial"/>
          <w:sz w:val="22"/>
          <w:szCs w:val="22"/>
        </w:rPr>
        <w:t xml:space="preserve">Ana Carolina </w:t>
      </w:r>
      <w:proofErr w:type="spellStart"/>
      <w:r w:rsidR="00F34C9B">
        <w:rPr>
          <w:rFonts w:ascii="Arial" w:hAnsi="Arial" w:cs="Arial"/>
          <w:sz w:val="22"/>
          <w:szCs w:val="22"/>
        </w:rPr>
        <w:t>Constantini</w:t>
      </w:r>
      <w:proofErr w:type="spellEnd"/>
    </w:p>
    <w:p w:rsidR="008774F1" w:rsidRPr="004D6311" w:rsidRDefault="008774F1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</w:t>
      </w:r>
      <w:r w:rsidR="006303C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 de Pós-graduação em </w:t>
      </w:r>
      <w:r w:rsidR="00F34C9B" w:rsidRPr="00F34C9B">
        <w:rPr>
          <w:rFonts w:ascii="Arial" w:hAnsi="Arial" w:cs="Arial"/>
          <w:sz w:val="22"/>
          <w:szCs w:val="22"/>
        </w:rPr>
        <w:t>Saúde, Interdisciplinaridade e Reabilitação</w:t>
      </w:r>
    </w:p>
    <w:p w:rsidR="00C23DFE" w:rsidRDefault="008774F1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23DFE" w:rsidRPr="004D6311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4D6311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C33067" w:rsidRDefault="008774F1" w:rsidP="00C23DF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Venho Solicitar a autorização de pagamento de ajuda de custo para o </w:t>
      </w:r>
      <w:proofErr w:type="gramStart"/>
      <w:r>
        <w:rPr>
          <w:rFonts w:ascii="Arial" w:hAnsi="Arial" w:cs="Arial"/>
          <w:sz w:val="22"/>
          <w:szCs w:val="22"/>
        </w:rPr>
        <w:t>Prof.(</w:t>
      </w:r>
      <w:proofErr w:type="gramEnd"/>
      <w:r>
        <w:rPr>
          <w:rFonts w:ascii="Arial" w:hAnsi="Arial" w:cs="Arial"/>
          <w:sz w:val="22"/>
          <w:szCs w:val="22"/>
        </w:rPr>
        <w:t xml:space="preserve">a) Dr.(a)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da Instituição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(cidade/país) participar do(a)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, com apresentação Oral da Palestra e/ou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Palestra/Conferencia Intitulada “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”, no período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, na cidade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Ajuda de Custo Solicitada: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6AC5">
        <w:rPr>
          <w:rFonts w:ascii="Arial" w:hAnsi="Arial" w:cs="Arial"/>
          <w:sz w:val="22"/>
          <w:szCs w:val="22"/>
        </w:rPr>
      </w:r>
      <w:r w:rsidR="00EA6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Diárias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Pr="00C33067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6AC5">
        <w:rPr>
          <w:rFonts w:ascii="Arial" w:hAnsi="Arial" w:cs="Arial"/>
          <w:sz w:val="22"/>
          <w:szCs w:val="22"/>
        </w:rPr>
      </w:r>
      <w:r w:rsidR="00EA6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Passagem aérea: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6AC5">
        <w:rPr>
          <w:rFonts w:ascii="Arial" w:hAnsi="Arial" w:cs="Arial"/>
          <w:sz w:val="22"/>
          <w:szCs w:val="22"/>
        </w:rPr>
      </w:r>
      <w:r w:rsidR="00EA6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Nacional</w:t>
      </w:r>
      <w:proofErr w:type="gramEnd"/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6AC5">
        <w:rPr>
          <w:rFonts w:ascii="Arial" w:hAnsi="Arial" w:cs="Arial"/>
          <w:sz w:val="22"/>
          <w:szCs w:val="22"/>
        </w:rPr>
      </w:r>
      <w:r w:rsidR="00EA6AC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Internacional</w:t>
      </w: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3067">
        <w:rPr>
          <w:rFonts w:ascii="Arial" w:hAnsi="Arial" w:cs="Arial"/>
          <w:sz w:val="22"/>
          <w:szCs w:val="22"/>
        </w:rPr>
        <w:t> </w:t>
      </w: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877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 xml:space="preserve">a) Docente 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8774F1" w:rsidRPr="008774F1" w:rsidRDefault="008774F1" w:rsidP="008774F1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C23DFE" w:rsidRDefault="008774F1" w:rsidP="008774F1">
      <w:pPr>
        <w:ind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gramStart"/>
      <w:r>
        <w:rPr>
          <w:rFonts w:ascii="Arial" w:hAnsi="Arial" w:cs="Arial"/>
          <w:sz w:val="22"/>
          <w:szCs w:val="22"/>
        </w:rPr>
        <w:t>Dr.(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C23DFE" w:rsidRPr="00C33067" w:rsidRDefault="00C23DFE" w:rsidP="00160506">
      <w:pPr>
        <w:spacing w:before="60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Pr="004D6311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sectPr w:rsidR="004903EE" w:rsidRPr="004D63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C5" w:rsidRDefault="00EA6AC5">
      <w:r>
        <w:separator/>
      </w:r>
    </w:p>
  </w:endnote>
  <w:endnote w:type="continuationSeparator" w:id="0">
    <w:p w:rsidR="00EA6AC5" w:rsidRDefault="00E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C5" w:rsidRDefault="00EA6AC5">
      <w:r>
        <w:separator/>
      </w:r>
    </w:p>
  </w:footnote>
  <w:footnote w:type="continuationSeparator" w:id="0">
    <w:p w:rsidR="00EA6AC5" w:rsidRDefault="00EA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680"/>
      <w:gridCol w:w="1699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F34C9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</w:p>
        <w:p w:rsidR="00F34C9B" w:rsidRDefault="00F34C9B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34C9B">
            <w:rPr>
              <w:rFonts w:ascii="Arial" w:hAnsi="Arial" w:cs="Arial"/>
              <w:b/>
              <w:sz w:val="18"/>
              <w:szCs w:val="18"/>
            </w:rPr>
            <w:t>SAÚDE, INTERDISCIPLINARIDADE E REABILITAÇÃO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 xml:space="preserve">Rua </w:t>
          </w:r>
          <w:proofErr w:type="spellStart"/>
          <w:r w:rsidRPr="00E4182D">
            <w:rPr>
              <w:rFonts w:ascii="Arial" w:hAnsi="Arial" w:cs="Arial"/>
              <w:sz w:val="16"/>
              <w:szCs w:val="16"/>
            </w:rPr>
            <w:t>Tessália</w:t>
          </w:r>
          <w:proofErr w:type="spellEnd"/>
          <w:r w:rsidRPr="00E4182D">
            <w:rPr>
              <w:rFonts w:ascii="Arial" w:hAnsi="Arial" w:cs="Arial"/>
              <w:sz w:val="16"/>
              <w:szCs w:val="16"/>
            </w:rPr>
            <w:t xml:space="preserve">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F34C9B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Pr="00A95667">
              <w:rPr>
                <w:rStyle w:val="Hyperlink"/>
                <w:rFonts w:ascii="Arial (W1)" w:hAnsi="Arial (W1)" w:cs="Arial"/>
                <w:sz w:val="16"/>
                <w:szCs w:val="16"/>
              </w:rPr>
              <w:t>pgreab@unicamp.br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3D6C"/>
    <w:rsid w:val="00494CAD"/>
    <w:rsid w:val="004B10F0"/>
    <w:rsid w:val="004C4AFE"/>
    <w:rsid w:val="004C7E10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03CF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A3ED0"/>
    <w:rsid w:val="00AC4AAE"/>
    <w:rsid w:val="00AD03A7"/>
    <w:rsid w:val="00AD14B3"/>
    <w:rsid w:val="00AD2249"/>
    <w:rsid w:val="00AE3BCB"/>
    <w:rsid w:val="00AE4B73"/>
    <w:rsid w:val="00AF1C65"/>
    <w:rsid w:val="00AF5338"/>
    <w:rsid w:val="00B12E13"/>
    <w:rsid w:val="00B22756"/>
    <w:rsid w:val="00B2498A"/>
    <w:rsid w:val="00B253D1"/>
    <w:rsid w:val="00B31252"/>
    <w:rsid w:val="00B33E7E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A6AC5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4C9B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AFFE0-45DF-44A9-B6CE-882FC84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gerontopgreab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35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Juliana Pereira De Siqueira</cp:lastModifiedBy>
  <cp:revision>7</cp:revision>
  <cp:lastPrinted>2018-12-07T17:28:00Z</cp:lastPrinted>
  <dcterms:created xsi:type="dcterms:W3CDTF">2023-09-04T12:56:00Z</dcterms:created>
  <dcterms:modified xsi:type="dcterms:W3CDTF">2024-11-04T14:18:00Z</dcterms:modified>
</cp:coreProperties>
</file>